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103" w:type="dxa"/>
        <w:tblInd w:w="0" w:type="dxa"/>
        <w:tblLook w:val="04A0" w:firstRow="1" w:lastRow="0" w:firstColumn="1" w:lastColumn="0" w:noHBand="0" w:noVBand="1"/>
      </w:tblPr>
      <w:tblGrid>
        <w:gridCol w:w="1247"/>
        <w:gridCol w:w="2255"/>
        <w:gridCol w:w="6601"/>
      </w:tblGrid>
      <w:tr w:rsidR="00F660F8" w:rsidRPr="005C11FB" w14:paraId="3E688F54" w14:textId="77777777" w:rsidTr="00DD7F82">
        <w:trPr>
          <w:trHeight w:val="1004"/>
        </w:trPr>
        <w:tc>
          <w:tcPr>
            <w:tcW w:w="1247" w:type="dxa"/>
            <w:vMerge w:val="restart"/>
            <w:tcBorders>
              <w:top w:val="nil"/>
              <w:left w:val="nil"/>
              <w:bottom w:val="nil"/>
              <w:right w:val="nil"/>
            </w:tcBorders>
          </w:tcPr>
          <w:p w14:paraId="6C91ABD0" w14:textId="77777777" w:rsidR="00F660F8" w:rsidRPr="005C11FB" w:rsidRDefault="00F660F8" w:rsidP="00DD7F82">
            <w:pPr>
              <w:rPr>
                <w:lang w:val="de-CH"/>
              </w:rPr>
            </w:pPr>
          </w:p>
          <w:p w14:paraId="2B794898" w14:textId="77777777" w:rsidR="00F660F8" w:rsidRPr="005C11FB" w:rsidRDefault="00F660F8" w:rsidP="00DD7F82">
            <w:pPr>
              <w:rPr>
                <w:lang w:val="de-CH"/>
              </w:rPr>
            </w:pPr>
          </w:p>
        </w:tc>
        <w:tc>
          <w:tcPr>
            <w:tcW w:w="8856" w:type="dxa"/>
            <w:gridSpan w:val="2"/>
            <w:tcBorders>
              <w:top w:val="nil"/>
              <w:left w:val="nil"/>
              <w:bottom w:val="nil"/>
              <w:right w:val="nil"/>
            </w:tcBorders>
          </w:tcPr>
          <w:p w14:paraId="1EAF2CDA" w14:textId="77777777" w:rsidR="005E1B8D" w:rsidRPr="005C11FB" w:rsidRDefault="002B5CE8">
            <w:pPr>
              <w:pStyle w:val="NormalWeb"/>
              <w:rPr>
                <w:lang w:val="de-CH"/>
              </w:rPr>
            </w:pPr>
            <w:r w:rsidRPr="005C11FB">
              <w:rPr>
                <w:noProof/>
                <w:lang w:val="de-CH"/>
              </w:rPr>
              <w:drawing>
                <wp:anchor distT="0" distB="0" distL="114300" distR="114300" simplePos="0" relativeHeight="251663360" behindDoc="1" locked="0" layoutInCell="1" allowOverlap="1" wp14:anchorId="4ADB6CB5" wp14:editId="6562DFD5">
                  <wp:simplePos x="0" y="0"/>
                  <wp:positionH relativeFrom="column">
                    <wp:posOffset>3264535</wp:posOffset>
                  </wp:positionH>
                  <wp:positionV relativeFrom="paragraph">
                    <wp:posOffset>-12065</wp:posOffset>
                  </wp:positionV>
                  <wp:extent cx="2308860" cy="690245"/>
                  <wp:effectExtent l="0" t="0" r="0" b="0"/>
                  <wp:wrapNone/>
                  <wp:docPr id="5" name="Image 3" descr="Une image contenant texte, Polic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3" descr="Une image contenant texte, Police, blanc&#10;&#10;Description générée automatique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08860" cy="690245"/>
                          </a:xfrm>
                          <a:prstGeom prst="rect">
                            <a:avLst/>
                          </a:prstGeom>
                          <a:noFill/>
                          <a:ln>
                            <a:noFill/>
                          </a:ln>
                        </pic:spPr>
                      </pic:pic>
                    </a:graphicData>
                  </a:graphic>
                </wp:anchor>
              </w:drawing>
            </w:r>
            <w:r w:rsidRPr="005C11FB">
              <w:rPr>
                <w:noProof/>
                <w:lang w:val="de-CH"/>
              </w:rPr>
              <w:drawing>
                <wp:anchor distT="0" distB="0" distL="114300" distR="114300" simplePos="0" relativeHeight="251662336" behindDoc="0" locked="0" layoutInCell="1" allowOverlap="1" wp14:anchorId="4382B8C9" wp14:editId="6914FE0B">
                  <wp:simplePos x="0" y="0"/>
                  <wp:positionH relativeFrom="column">
                    <wp:posOffset>-956945</wp:posOffset>
                  </wp:positionH>
                  <wp:positionV relativeFrom="paragraph">
                    <wp:posOffset>-140335</wp:posOffset>
                  </wp:positionV>
                  <wp:extent cx="1470660" cy="882396"/>
                  <wp:effectExtent l="0" t="0" r="0" b="0"/>
                  <wp:wrapNone/>
                  <wp:docPr id="814636202" name="Imag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36202" name="Image 1" descr="Une image contenant texte, Police, Graphique, logo&#10;&#10;Description générée automatiquem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0660" cy="882396"/>
                          </a:xfrm>
                          <a:prstGeom prst="rect">
                            <a:avLst/>
                          </a:prstGeom>
                          <a:noFill/>
                          <a:ln>
                            <a:noFill/>
                          </a:ln>
                        </pic:spPr>
                      </pic:pic>
                    </a:graphicData>
                  </a:graphic>
                </wp:anchor>
              </w:drawing>
            </w:r>
            <w:r w:rsidRPr="005C11FB">
              <w:rPr>
                <w:noProof/>
                <w:lang w:val="de-CH"/>
              </w:rPr>
              <w:t xml:space="preserve"> </w:t>
            </w:r>
          </w:p>
          <w:p w14:paraId="228AB5AE" w14:textId="77777777" w:rsidR="00F660F8" w:rsidRPr="005C11FB" w:rsidRDefault="00F660F8" w:rsidP="00DD7F82">
            <w:pPr>
              <w:ind w:left="5404"/>
              <w:rPr>
                <w:lang w:val="de-CH"/>
              </w:rPr>
            </w:pPr>
          </w:p>
        </w:tc>
      </w:tr>
      <w:tr w:rsidR="00F660F8" w:rsidRPr="005C11FB" w14:paraId="2AA18500" w14:textId="77777777" w:rsidTr="00DD7F82">
        <w:trPr>
          <w:trHeight w:val="951"/>
        </w:trPr>
        <w:tc>
          <w:tcPr>
            <w:tcW w:w="0" w:type="auto"/>
            <w:vMerge/>
            <w:tcBorders>
              <w:top w:val="nil"/>
              <w:left w:val="nil"/>
              <w:bottom w:val="nil"/>
              <w:right w:val="nil"/>
            </w:tcBorders>
          </w:tcPr>
          <w:p w14:paraId="4C4F6F6B" w14:textId="77777777" w:rsidR="00F660F8" w:rsidRPr="005C11FB" w:rsidRDefault="00F660F8" w:rsidP="00DD7F82">
            <w:pPr>
              <w:rPr>
                <w:lang w:val="de-CH"/>
              </w:rPr>
            </w:pPr>
          </w:p>
        </w:tc>
        <w:tc>
          <w:tcPr>
            <w:tcW w:w="8856" w:type="dxa"/>
            <w:gridSpan w:val="2"/>
            <w:tcBorders>
              <w:top w:val="nil"/>
              <w:left w:val="nil"/>
              <w:bottom w:val="nil"/>
              <w:right w:val="nil"/>
            </w:tcBorders>
          </w:tcPr>
          <w:p w14:paraId="1E7236E9" w14:textId="77777777" w:rsidR="00F660F8" w:rsidRPr="005C11FB" w:rsidRDefault="00F660F8" w:rsidP="00DD7F82">
            <w:pPr>
              <w:ind w:left="-2240" w:right="45"/>
              <w:rPr>
                <w:lang w:val="de-CH"/>
              </w:rPr>
            </w:pPr>
          </w:p>
          <w:tbl>
            <w:tblPr>
              <w:tblStyle w:val="TableGrid"/>
              <w:tblW w:w="8402" w:type="dxa"/>
              <w:tblInd w:w="409" w:type="dxa"/>
              <w:tblCellMar>
                <w:top w:w="52" w:type="dxa"/>
                <w:left w:w="115" w:type="dxa"/>
                <w:right w:w="115" w:type="dxa"/>
              </w:tblCellMar>
              <w:tblLook w:val="04A0" w:firstRow="1" w:lastRow="0" w:firstColumn="1" w:lastColumn="0" w:noHBand="0" w:noVBand="1"/>
            </w:tblPr>
            <w:tblGrid>
              <w:gridCol w:w="8402"/>
            </w:tblGrid>
            <w:tr w:rsidR="00F660F8" w:rsidRPr="005C11FB" w14:paraId="2A257B67" w14:textId="77777777" w:rsidTr="00DD7F82">
              <w:trPr>
                <w:trHeight w:val="650"/>
              </w:trPr>
              <w:tc>
                <w:tcPr>
                  <w:tcW w:w="8402" w:type="dxa"/>
                  <w:tcBorders>
                    <w:top w:val="single" w:sz="4" w:space="0" w:color="000000"/>
                    <w:left w:val="single" w:sz="4" w:space="0" w:color="000000"/>
                    <w:bottom w:val="single" w:sz="4" w:space="0" w:color="000000"/>
                    <w:right w:val="single" w:sz="4" w:space="0" w:color="000000"/>
                  </w:tcBorders>
                  <w:shd w:val="clear" w:color="auto" w:fill="DADADB"/>
                </w:tcPr>
                <w:p w14:paraId="415876FF" w14:textId="248394F5" w:rsidR="005E1B8D" w:rsidRPr="005C11FB" w:rsidRDefault="002B5CE8">
                  <w:pPr>
                    <w:ind w:left="637" w:right="587"/>
                    <w:jc w:val="center"/>
                    <w:rPr>
                      <w:lang w:val="de-CH"/>
                    </w:rPr>
                  </w:pPr>
                  <w:r w:rsidRPr="005C11FB">
                    <w:rPr>
                      <w:b/>
                      <w:sz w:val="24"/>
                      <w:lang w:val="de-CH"/>
                    </w:rPr>
                    <w:t xml:space="preserve">FORMULAR </w:t>
                  </w:r>
                  <w:r w:rsidR="0025246A" w:rsidRPr="005C11FB">
                    <w:rPr>
                      <w:b/>
                      <w:sz w:val="24"/>
                      <w:lang w:val="de-CH"/>
                    </w:rPr>
                    <w:t xml:space="preserve">FÜR DEN </w:t>
                  </w:r>
                  <w:r w:rsidRPr="005C11FB">
                    <w:rPr>
                      <w:b/>
                      <w:sz w:val="24"/>
                      <w:lang w:val="de-CH"/>
                    </w:rPr>
                    <w:t xml:space="preserve">ANTRAG AUF </w:t>
                  </w:r>
                  <w:r w:rsidR="0025246A" w:rsidRPr="005C11FB">
                    <w:rPr>
                      <w:b/>
                      <w:sz w:val="24"/>
                      <w:lang w:val="de-CH"/>
                    </w:rPr>
                    <w:t>FINANZIELLE UNTERSTÜTZUNG FÜR HAUPTFESTE VON CÄCILIENVER</w:t>
                  </w:r>
                  <w:r w:rsidR="005C11FB">
                    <w:rPr>
                      <w:b/>
                      <w:sz w:val="24"/>
                      <w:lang w:val="de-CH"/>
                    </w:rPr>
                    <w:t>BÄNDEN</w:t>
                  </w:r>
                </w:p>
                <w:p w14:paraId="79D9D945" w14:textId="66F646FB" w:rsidR="005E1B8D" w:rsidRPr="005C11FB" w:rsidRDefault="002B5CE8">
                  <w:pPr>
                    <w:ind w:left="637" w:right="587"/>
                    <w:jc w:val="center"/>
                    <w:rPr>
                      <w:lang w:val="de-CH"/>
                    </w:rPr>
                  </w:pPr>
                  <w:r w:rsidRPr="005C11FB">
                    <w:rPr>
                      <w:b/>
                      <w:sz w:val="24"/>
                      <w:lang w:val="de-CH"/>
                    </w:rPr>
                    <w:t>(</w:t>
                  </w:r>
                  <w:r w:rsidR="00CF7E39" w:rsidRPr="005C11FB">
                    <w:rPr>
                      <w:b/>
                      <w:sz w:val="24"/>
                      <w:lang w:val="de-CH"/>
                    </w:rPr>
                    <w:t xml:space="preserve">Hauptfeste </w:t>
                  </w:r>
                  <w:r w:rsidR="00736B55" w:rsidRPr="005C11FB">
                    <w:rPr>
                      <w:b/>
                      <w:sz w:val="24"/>
                      <w:lang w:val="de-CH"/>
                    </w:rPr>
                    <w:t xml:space="preserve">der </w:t>
                  </w:r>
                  <w:proofErr w:type="spellStart"/>
                  <w:r w:rsidR="00425627" w:rsidRPr="005C11FB">
                    <w:rPr>
                      <w:b/>
                      <w:sz w:val="24"/>
                      <w:lang w:val="de-CH"/>
                    </w:rPr>
                    <w:t>Cäcilianer</w:t>
                  </w:r>
                  <w:proofErr w:type="spellEnd"/>
                  <w:r w:rsidR="005C11FB">
                    <w:rPr>
                      <w:b/>
                      <w:sz w:val="24"/>
                      <w:lang w:val="de-CH"/>
                    </w:rPr>
                    <w:t>/</w:t>
                  </w:r>
                  <w:r w:rsidR="00425627" w:rsidRPr="005C11FB">
                    <w:rPr>
                      <w:b/>
                      <w:sz w:val="24"/>
                      <w:lang w:val="de-CH"/>
                    </w:rPr>
                    <w:t>innen</w:t>
                  </w:r>
                  <w:r w:rsidRPr="005C11FB">
                    <w:rPr>
                      <w:b/>
                      <w:sz w:val="24"/>
                      <w:lang w:val="de-CH"/>
                    </w:rPr>
                    <w:t>)</w:t>
                  </w:r>
                </w:p>
              </w:tc>
            </w:tr>
          </w:tbl>
          <w:p w14:paraId="7AFBD82F" w14:textId="77777777" w:rsidR="00F660F8" w:rsidRPr="005C11FB" w:rsidRDefault="00F660F8" w:rsidP="00DD7F82">
            <w:pPr>
              <w:rPr>
                <w:lang w:val="de-CH"/>
              </w:rPr>
            </w:pPr>
          </w:p>
        </w:tc>
      </w:tr>
      <w:tr w:rsidR="00F660F8" w:rsidRPr="005C11FB" w14:paraId="09D14C6F" w14:textId="77777777" w:rsidTr="00DD7F82">
        <w:tblPrEx>
          <w:tblCellMar>
            <w:top w:w="48" w:type="dxa"/>
            <w:left w:w="108" w:type="dxa"/>
            <w:right w:w="104" w:type="dxa"/>
          </w:tblCellMar>
        </w:tblPrEx>
        <w:trPr>
          <w:trHeight w:val="398"/>
        </w:trPr>
        <w:tc>
          <w:tcPr>
            <w:tcW w:w="3502" w:type="dxa"/>
            <w:gridSpan w:val="2"/>
            <w:tcBorders>
              <w:top w:val="single" w:sz="4" w:space="0" w:color="000000"/>
              <w:left w:val="single" w:sz="4" w:space="0" w:color="000000"/>
              <w:bottom w:val="single" w:sz="4" w:space="0" w:color="000000"/>
              <w:right w:val="single" w:sz="4" w:space="0" w:color="000000"/>
            </w:tcBorders>
          </w:tcPr>
          <w:p w14:paraId="35711498" w14:textId="2C4F1B2F" w:rsidR="005E1B8D" w:rsidRPr="005C11FB" w:rsidRDefault="00F660F8">
            <w:pPr>
              <w:rPr>
                <w:lang w:val="de-CH"/>
              </w:rPr>
            </w:pPr>
            <w:r w:rsidRPr="005C11FB">
              <w:rPr>
                <w:lang w:val="de-CH"/>
              </w:rPr>
              <w:t>Organisierender V</w:t>
            </w:r>
            <w:r w:rsidR="005C11FB">
              <w:rPr>
                <w:lang w:val="de-CH"/>
              </w:rPr>
              <w:t>erband</w:t>
            </w:r>
          </w:p>
        </w:tc>
        <w:tc>
          <w:tcPr>
            <w:tcW w:w="6601" w:type="dxa"/>
            <w:tcBorders>
              <w:top w:val="single" w:sz="4" w:space="0" w:color="000000"/>
              <w:left w:val="single" w:sz="4" w:space="0" w:color="000000"/>
              <w:bottom w:val="single" w:sz="4" w:space="0" w:color="000000"/>
              <w:right w:val="single" w:sz="4" w:space="0" w:color="000000"/>
            </w:tcBorders>
          </w:tcPr>
          <w:p w14:paraId="49E24DD9" w14:textId="77777777" w:rsidR="00F660F8" w:rsidRPr="005C11FB" w:rsidRDefault="00F660F8" w:rsidP="00DD7F82">
            <w:pPr>
              <w:rPr>
                <w:lang w:val="de-CH"/>
              </w:rPr>
            </w:pPr>
          </w:p>
        </w:tc>
      </w:tr>
      <w:tr w:rsidR="00667AC1" w:rsidRPr="005C11FB" w14:paraId="7510F772" w14:textId="77777777" w:rsidTr="00DD7F82">
        <w:tblPrEx>
          <w:tblCellMar>
            <w:top w:w="48" w:type="dxa"/>
            <w:left w:w="108" w:type="dxa"/>
            <w:right w:w="104" w:type="dxa"/>
          </w:tblCellMar>
        </w:tblPrEx>
        <w:trPr>
          <w:trHeight w:val="398"/>
        </w:trPr>
        <w:tc>
          <w:tcPr>
            <w:tcW w:w="3502" w:type="dxa"/>
            <w:gridSpan w:val="2"/>
            <w:tcBorders>
              <w:top w:val="single" w:sz="4" w:space="0" w:color="000000"/>
              <w:left w:val="single" w:sz="4" w:space="0" w:color="000000"/>
              <w:bottom w:val="single" w:sz="4" w:space="0" w:color="000000"/>
              <w:right w:val="single" w:sz="4" w:space="0" w:color="000000"/>
            </w:tcBorders>
          </w:tcPr>
          <w:p w14:paraId="4E2FCDAE" w14:textId="2BBBCAA7" w:rsidR="005E1B8D" w:rsidRPr="005C11FB" w:rsidRDefault="002B5CE8">
            <w:pPr>
              <w:rPr>
                <w:lang w:val="de-CH"/>
              </w:rPr>
            </w:pPr>
            <w:r w:rsidRPr="005C11FB">
              <w:rPr>
                <w:lang w:val="de-CH"/>
              </w:rPr>
              <w:t>Ort de</w:t>
            </w:r>
            <w:r w:rsidR="005C11FB">
              <w:rPr>
                <w:lang w:val="de-CH"/>
              </w:rPr>
              <w:t>s Festes</w:t>
            </w:r>
          </w:p>
        </w:tc>
        <w:tc>
          <w:tcPr>
            <w:tcW w:w="6601" w:type="dxa"/>
            <w:tcBorders>
              <w:top w:val="single" w:sz="4" w:space="0" w:color="000000"/>
              <w:left w:val="single" w:sz="4" w:space="0" w:color="000000"/>
              <w:bottom w:val="single" w:sz="4" w:space="0" w:color="000000"/>
              <w:right w:val="single" w:sz="4" w:space="0" w:color="000000"/>
            </w:tcBorders>
          </w:tcPr>
          <w:p w14:paraId="0337219B" w14:textId="77777777" w:rsidR="00667AC1" w:rsidRPr="005C11FB" w:rsidRDefault="00667AC1" w:rsidP="00DD7F82">
            <w:pPr>
              <w:rPr>
                <w:lang w:val="de-CH"/>
              </w:rPr>
            </w:pPr>
          </w:p>
        </w:tc>
      </w:tr>
      <w:tr w:rsidR="001603CD" w:rsidRPr="005C11FB" w14:paraId="0C472F4C" w14:textId="77777777" w:rsidTr="00DD7F82">
        <w:tblPrEx>
          <w:tblCellMar>
            <w:top w:w="48" w:type="dxa"/>
            <w:left w:w="108" w:type="dxa"/>
            <w:right w:w="104" w:type="dxa"/>
          </w:tblCellMar>
        </w:tblPrEx>
        <w:trPr>
          <w:trHeight w:val="398"/>
        </w:trPr>
        <w:tc>
          <w:tcPr>
            <w:tcW w:w="3502" w:type="dxa"/>
            <w:gridSpan w:val="2"/>
            <w:tcBorders>
              <w:top w:val="single" w:sz="4" w:space="0" w:color="000000"/>
              <w:left w:val="single" w:sz="4" w:space="0" w:color="000000"/>
              <w:bottom w:val="single" w:sz="4" w:space="0" w:color="000000"/>
              <w:right w:val="single" w:sz="4" w:space="0" w:color="000000"/>
            </w:tcBorders>
          </w:tcPr>
          <w:p w14:paraId="1AF26A79" w14:textId="247B8ACA" w:rsidR="005E1B8D" w:rsidRPr="005C11FB" w:rsidRDefault="002B5CE8">
            <w:pPr>
              <w:rPr>
                <w:lang w:val="de-CH"/>
              </w:rPr>
            </w:pPr>
            <w:r w:rsidRPr="005C11FB">
              <w:rPr>
                <w:lang w:val="de-CH"/>
              </w:rPr>
              <w:t>Datum</w:t>
            </w:r>
            <w:r w:rsidR="009B24D4">
              <w:rPr>
                <w:lang w:val="de-CH"/>
              </w:rPr>
              <w:t>/Daten</w:t>
            </w:r>
            <w:r w:rsidRPr="005C11FB">
              <w:rPr>
                <w:lang w:val="de-CH"/>
              </w:rPr>
              <w:t xml:space="preserve"> de</w:t>
            </w:r>
            <w:r w:rsidR="009B24D4">
              <w:rPr>
                <w:lang w:val="de-CH"/>
              </w:rPr>
              <w:t>s Festes</w:t>
            </w:r>
          </w:p>
        </w:tc>
        <w:tc>
          <w:tcPr>
            <w:tcW w:w="6601" w:type="dxa"/>
            <w:tcBorders>
              <w:top w:val="single" w:sz="4" w:space="0" w:color="000000"/>
              <w:left w:val="single" w:sz="4" w:space="0" w:color="000000"/>
              <w:bottom w:val="single" w:sz="4" w:space="0" w:color="000000"/>
              <w:right w:val="single" w:sz="4" w:space="0" w:color="000000"/>
            </w:tcBorders>
          </w:tcPr>
          <w:p w14:paraId="046E0875" w14:textId="77777777" w:rsidR="001603CD" w:rsidRPr="005C11FB" w:rsidRDefault="001603CD" w:rsidP="001603CD">
            <w:pPr>
              <w:rPr>
                <w:lang w:val="de-CH"/>
              </w:rPr>
            </w:pPr>
          </w:p>
        </w:tc>
      </w:tr>
      <w:tr w:rsidR="001603CD" w:rsidRPr="005C11FB" w14:paraId="77CF538B" w14:textId="77777777" w:rsidTr="00DD7F82">
        <w:tblPrEx>
          <w:tblCellMar>
            <w:top w:w="48" w:type="dxa"/>
            <w:left w:w="108" w:type="dxa"/>
            <w:right w:w="104" w:type="dxa"/>
          </w:tblCellMar>
        </w:tblPrEx>
        <w:trPr>
          <w:trHeight w:val="398"/>
        </w:trPr>
        <w:tc>
          <w:tcPr>
            <w:tcW w:w="3502" w:type="dxa"/>
            <w:gridSpan w:val="2"/>
            <w:tcBorders>
              <w:top w:val="single" w:sz="4" w:space="0" w:color="000000"/>
              <w:left w:val="single" w:sz="4" w:space="0" w:color="000000"/>
              <w:bottom w:val="single" w:sz="4" w:space="0" w:color="000000"/>
              <w:right w:val="single" w:sz="4" w:space="0" w:color="000000"/>
            </w:tcBorders>
          </w:tcPr>
          <w:p w14:paraId="60EB6AC3" w14:textId="3C401F4E" w:rsidR="005E1B8D" w:rsidRPr="005C11FB" w:rsidRDefault="002B5CE8">
            <w:pPr>
              <w:rPr>
                <w:lang w:val="de-CH"/>
              </w:rPr>
            </w:pPr>
            <w:r w:rsidRPr="005C11FB">
              <w:rPr>
                <w:lang w:val="de-CH"/>
              </w:rPr>
              <w:t xml:space="preserve">Anzahl der </w:t>
            </w:r>
            <w:r w:rsidR="00414A98" w:rsidRPr="005C11FB">
              <w:rPr>
                <w:lang w:val="de-CH"/>
              </w:rPr>
              <w:t xml:space="preserve">erwarteten </w:t>
            </w:r>
            <w:r w:rsidR="009B24D4">
              <w:rPr>
                <w:lang w:val="de-CH"/>
              </w:rPr>
              <w:t>Vereine</w:t>
            </w:r>
          </w:p>
        </w:tc>
        <w:tc>
          <w:tcPr>
            <w:tcW w:w="6601" w:type="dxa"/>
            <w:tcBorders>
              <w:top w:val="single" w:sz="4" w:space="0" w:color="000000"/>
              <w:left w:val="single" w:sz="4" w:space="0" w:color="000000"/>
              <w:bottom w:val="single" w:sz="4" w:space="0" w:color="000000"/>
              <w:right w:val="single" w:sz="4" w:space="0" w:color="000000"/>
            </w:tcBorders>
          </w:tcPr>
          <w:p w14:paraId="40FE5352" w14:textId="77777777" w:rsidR="001603CD" w:rsidRPr="005C11FB" w:rsidRDefault="001603CD" w:rsidP="001603CD">
            <w:pPr>
              <w:rPr>
                <w:lang w:val="de-CH"/>
              </w:rPr>
            </w:pPr>
          </w:p>
        </w:tc>
      </w:tr>
      <w:tr w:rsidR="00414A98" w:rsidRPr="00C956EA" w14:paraId="4BE88D81" w14:textId="77777777" w:rsidTr="00DD7F82">
        <w:tblPrEx>
          <w:tblCellMar>
            <w:top w:w="48" w:type="dxa"/>
            <w:left w:w="108" w:type="dxa"/>
            <w:right w:w="104" w:type="dxa"/>
          </w:tblCellMar>
        </w:tblPrEx>
        <w:trPr>
          <w:trHeight w:val="398"/>
        </w:trPr>
        <w:tc>
          <w:tcPr>
            <w:tcW w:w="3502" w:type="dxa"/>
            <w:gridSpan w:val="2"/>
            <w:tcBorders>
              <w:top w:val="single" w:sz="4" w:space="0" w:color="000000"/>
              <w:left w:val="single" w:sz="4" w:space="0" w:color="000000"/>
              <w:bottom w:val="single" w:sz="4" w:space="0" w:color="000000"/>
              <w:right w:val="single" w:sz="4" w:space="0" w:color="000000"/>
            </w:tcBorders>
          </w:tcPr>
          <w:p w14:paraId="426BADA1" w14:textId="77777777" w:rsidR="005E1B8D" w:rsidRPr="005C11FB" w:rsidRDefault="002B5CE8">
            <w:pPr>
              <w:rPr>
                <w:lang w:val="de-CH"/>
              </w:rPr>
            </w:pPr>
            <w:r w:rsidRPr="005C11FB">
              <w:rPr>
                <w:lang w:val="de-CH"/>
              </w:rPr>
              <w:t xml:space="preserve">Anzahl der erwarteten Chorsängerinnen </w:t>
            </w:r>
            <w:r w:rsidR="00CC21D3" w:rsidRPr="005C11FB">
              <w:rPr>
                <w:lang w:val="de-CH"/>
              </w:rPr>
              <w:t xml:space="preserve">und </w:t>
            </w:r>
            <w:r w:rsidRPr="005C11FB">
              <w:rPr>
                <w:lang w:val="de-CH"/>
              </w:rPr>
              <w:t>-sänger</w:t>
            </w:r>
          </w:p>
        </w:tc>
        <w:tc>
          <w:tcPr>
            <w:tcW w:w="6601" w:type="dxa"/>
            <w:tcBorders>
              <w:top w:val="single" w:sz="4" w:space="0" w:color="000000"/>
              <w:left w:val="single" w:sz="4" w:space="0" w:color="000000"/>
              <w:bottom w:val="single" w:sz="4" w:space="0" w:color="000000"/>
              <w:right w:val="single" w:sz="4" w:space="0" w:color="000000"/>
            </w:tcBorders>
          </w:tcPr>
          <w:p w14:paraId="6A5EA4E3" w14:textId="77777777" w:rsidR="00414A98" w:rsidRPr="005C11FB" w:rsidRDefault="00414A98" w:rsidP="00414A98">
            <w:pPr>
              <w:rPr>
                <w:lang w:val="de-CH"/>
              </w:rPr>
            </w:pPr>
          </w:p>
        </w:tc>
      </w:tr>
      <w:tr w:rsidR="00414A98" w:rsidRPr="00B95834" w14:paraId="46D3AA58" w14:textId="77777777" w:rsidTr="00667AC1">
        <w:tblPrEx>
          <w:tblCellMar>
            <w:top w:w="48" w:type="dxa"/>
            <w:left w:w="108" w:type="dxa"/>
            <w:right w:w="104" w:type="dxa"/>
          </w:tblCellMar>
        </w:tblPrEx>
        <w:trPr>
          <w:trHeight w:val="429"/>
        </w:trPr>
        <w:tc>
          <w:tcPr>
            <w:tcW w:w="10103" w:type="dxa"/>
            <w:gridSpan w:val="3"/>
            <w:tcBorders>
              <w:top w:val="single" w:sz="4" w:space="0" w:color="000000"/>
              <w:left w:val="single" w:sz="4" w:space="0" w:color="000000"/>
              <w:bottom w:val="single" w:sz="4" w:space="0" w:color="000000"/>
              <w:right w:val="single" w:sz="4" w:space="0" w:color="000000"/>
            </w:tcBorders>
          </w:tcPr>
          <w:p w14:paraId="37F0DDD1" w14:textId="2A28A9A0" w:rsidR="005E1B8D" w:rsidRPr="005C11FB" w:rsidRDefault="002B5CE8">
            <w:pPr>
              <w:spacing w:line="360" w:lineRule="auto"/>
              <w:jc w:val="both"/>
              <w:rPr>
                <w:lang w:val="de-CH"/>
              </w:rPr>
            </w:pPr>
            <w:r w:rsidRPr="005C11FB">
              <w:rPr>
                <w:rFonts w:cstheme="minorHAnsi"/>
                <w:lang w:val="de-CH"/>
              </w:rPr>
              <w:t xml:space="preserve">Gibt es </w:t>
            </w:r>
            <w:r w:rsidR="00370563">
              <w:rPr>
                <w:rFonts w:cstheme="minorHAnsi"/>
                <w:lang w:val="de-CH"/>
              </w:rPr>
              <w:t>b</w:t>
            </w:r>
            <w:r w:rsidRPr="005C11FB">
              <w:rPr>
                <w:rFonts w:cstheme="minorHAnsi"/>
                <w:lang w:val="de-CH"/>
              </w:rPr>
              <w:t>ei</w:t>
            </w:r>
            <w:r w:rsidR="00370563">
              <w:rPr>
                <w:rFonts w:cstheme="minorHAnsi"/>
                <w:lang w:val="de-CH"/>
              </w:rPr>
              <w:t xml:space="preserve"> der Veranstaltung ei</w:t>
            </w:r>
            <w:r w:rsidRPr="005C11FB">
              <w:rPr>
                <w:rFonts w:cstheme="minorHAnsi"/>
                <w:lang w:val="de-CH"/>
              </w:rPr>
              <w:t xml:space="preserve">ne Jury </w:t>
            </w:r>
            <w:r w:rsidR="00370563">
              <w:rPr>
                <w:rFonts w:cstheme="minorHAnsi"/>
                <w:lang w:val="de-CH"/>
              </w:rPr>
              <w:t>geben</w:t>
            </w:r>
            <w:r w:rsidRPr="005C11FB">
              <w:rPr>
                <w:rFonts w:cstheme="minorHAnsi"/>
                <w:lang w:val="de-CH"/>
              </w:rPr>
              <w:t xml:space="preserve">?     </w:t>
            </w:r>
            <w:r w:rsidRPr="005C11FB">
              <w:rPr>
                <w:rFonts w:ascii="Wingdings" w:eastAsia="Wingdings" w:hAnsi="Wingdings" w:cs="Wingdings"/>
                <w:lang w:val="de-CH"/>
              </w:rPr>
              <w:t xml:space="preserve"> </w:t>
            </w:r>
            <w:r w:rsidRPr="005C11FB">
              <w:rPr>
                <w:lang w:val="de-CH"/>
              </w:rPr>
              <w:t>Nein</w:t>
            </w:r>
            <w:r>
              <w:rPr>
                <w:lang w:val="de-CH"/>
              </w:rPr>
              <w:t xml:space="preserve">        </w:t>
            </w:r>
            <w:r w:rsidRPr="005C11FB">
              <w:rPr>
                <w:lang w:val="de-CH"/>
              </w:rPr>
              <w:t xml:space="preserve"> </w:t>
            </w:r>
            <w:r w:rsidRPr="005C11FB">
              <w:rPr>
                <w:rFonts w:ascii="Wingdings" w:eastAsia="Wingdings" w:hAnsi="Wingdings" w:cs="Wingdings"/>
                <w:lang w:val="de-CH"/>
              </w:rPr>
              <w:t xml:space="preserve"> </w:t>
            </w:r>
            <w:r w:rsidRPr="005C11FB">
              <w:rPr>
                <w:lang w:val="de-CH"/>
              </w:rPr>
              <w:t xml:space="preserve">Ja  </w:t>
            </w:r>
          </w:p>
        </w:tc>
      </w:tr>
      <w:tr w:rsidR="00414A98" w:rsidRPr="00B95834" w14:paraId="7A8A64DD" w14:textId="77777777" w:rsidTr="00DD7F82">
        <w:tblPrEx>
          <w:tblCellMar>
            <w:top w:w="48" w:type="dxa"/>
            <w:left w:w="108" w:type="dxa"/>
            <w:right w:w="104" w:type="dxa"/>
          </w:tblCellMar>
        </w:tblPrEx>
        <w:trPr>
          <w:trHeight w:val="1056"/>
        </w:trPr>
        <w:tc>
          <w:tcPr>
            <w:tcW w:w="10103" w:type="dxa"/>
            <w:gridSpan w:val="3"/>
            <w:tcBorders>
              <w:top w:val="single" w:sz="4" w:space="0" w:color="000000"/>
              <w:left w:val="single" w:sz="4" w:space="0" w:color="000000"/>
              <w:bottom w:val="single" w:sz="4" w:space="0" w:color="000000"/>
              <w:right w:val="single" w:sz="4" w:space="0" w:color="000000"/>
            </w:tcBorders>
          </w:tcPr>
          <w:p w14:paraId="2E7A7D15" w14:textId="7CBA2FB7" w:rsidR="005E1B8D" w:rsidRPr="005C11FB" w:rsidRDefault="002B5CE8">
            <w:pPr>
              <w:tabs>
                <w:tab w:val="center" w:pos="5444"/>
              </w:tabs>
              <w:spacing w:after="52"/>
              <w:rPr>
                <w:lang w:val="de-CH"/>
              </w:rPr>
            </w:pPr>
            <w:r w:rsidRPr="005C11FB">
              <w:rPr>
                <w:b/>
                <w:lang w:val="de-CH"/>
              </w:rPr>
              <w:t xml:space="preserve">Kontaktperson </w:t>
            </w:r>
            <w:r w:rsidRPr="005C11FB">
              <w:rPr>
                <w:b/>
                <w:lang w:val="de-CH"/>
              </w:rPr>
              <w:tab/>
            </w:r>
            <w:r w:rsidRPr="005C11FB">
              <w:rPr>
                <w:lang w:val="de-CH"/>
              </w:rPr>
              <w:t xml:space="preserve">Name und </w:t>
            </w:r>
            <w:r w:rsidR="009B24D4" w:rsidRPr="005C11FB">
              <w:rPr>
                <w:lang w:val="de-CH"/>
              </w:rPr>
              <w:t>Vorname:</w:t>
            </w:r>
            <w:r w:rsidRPr="005C11FB">
              <w:rPr>
                <w:lang w:val="de-CH"/>
              </w:rPr>
              <w:t xml:space="preserve"> </w:t>
            </w:r>
          </w:p>
          <w:p w14:paraId="2C1D6685" w14:textId="1B914DEE" w:rsidR="005E1B8D" w:rsidRPr="005C11FB" w:rsidRDefault="002B5CE8">
            <w:pPr>
              <w:tabs>
                <w:tab w:val="center" w:pos="5011"/>
              </w:tabs>
              <w:spacing w:after="52"/>
              <w:rPr>
                <w:lang w:val="de-CH"/>
              </w:rPr>
            </w:pPr>
            <w:r w:rsidRPr="005C11FB">
              <w:rPr>
                <w:lang w:val="de-CH"/>
              </w:rPr>
              <w:t xml:space="preserve">Funktion: </w:t>
            </w:r>
            <w:r w:rsidR="00190CD1">
              <w:rPr>
                <w:lang w:val="de-CH"/>
              </w:rPr>
              <w:t xml:space="preserve">                                                                         </w:t>
            </w:r>
            <w:r w:rsidRPr="005C11FB">
              <w:rPr>
                <w:lang w:val="de-CH"/>
              </w:rPr>
              <w:t>E-Mail:</w:t>
            </w:r>
          </w:p>
          <w:p w14:paraId="7EF2D8A0" w14:textId="7581C636" w:rsidR="005E1B8D" w:rsidRPr="005C11FB" w:rsidRDefault="002B5CE8">
            <w:pPr>
              <w:tabs>
                <w:tab w:val="center" w:pos="5208"/>
              </w:tabs>
              <w:rPr>
                <w:lang w:val="de-CH"/>
              </w:rPr>
            </w:pPr>
            <w:r w:rsidRPr="005C11FB">
              <w:rPr>
                <w:lang w:val="de-CH"/>
              </w:rPr>
              <w:t xml:space="preserve">Vollständige Adresse: </w:t>
            </w:r>
            <w:r w:rsidR="00190CD1">
              <w:rPr>
                <w:lang w:val="de-CH"/>
              </w:rPr>
              <w:t xml:space="preserve">                                                    </w:t>
            </w:r>
            <w:r w:rsidR="009B24D4" w:rsidRPr="005C11FB">
              <w:rPr>
                <w:lang w:val="de-CH"/>
              </w:rPr>
              <w:t>Telefon:</w:t>
            </w:r>
            <w:r w:rsidRPr="005C11FB">
              <w:rPr>
                <w:lang w:val="de-CH"/>
              </w:rPr>
              <w:t xml:space="preserve"> </w:t>
            </w:r>
          </w:p>
          <w:p w14:paraId="456D69EF" w14:textId="7C292A55" w:rsidR="005E1B8D" w:rsidRPr="005C11FB" w:rsidRDefault="002B5CE8">
            <w:pPr>
              <w:tabs>
                <w:tab w:val="center" w:pos="5208"/>
              </w:tabs>
              <w:spacing w:before="120" w:line="360" w:lineRule="auto"/>
              <w:rPr>
                <w:lang w:val="de-CH"/>
              </w:rPr>
            </w:pPr>
            <w:r w:rsidRPr="005C11FB">
              <w:rPr>
                <w:lang w:val="de-CH"/>
              </w:rPr>
              <w:t xml:space="preserve">IBAN des </w:t>
            </w:r>
            <w:r w:rsidR="009B24D4">
              <w:rPr>
                <w:lang w:val="de-CH"/>
              </w:rPr>
              <w:t>Verbandes</w:t>
            </w:r>
            <w:r w:rsidRPr="005C11FB">
              <w:rPr>
                <w:lang w:val="de-CH"/>
              </w:rPr>
              <w:t xml:space="preserve">: </w:t>
            </w:r>
          </w:p>
        </w:tc>
      </w:tr>
    </w:tbl>
    <w:p w14:paraId="2A4C6AB2" w14:textId="77777777" w:rsidR="00F660F8" w:rsidRPr="005C11FB" w:rsidRDefault="00F660F8" w:rsidP="00F660F8">
      <w:pPr>
        <w:rPr>
          <w:lang w:val="de-CH"/>
        </w:rPr>
      </w:pPr>
    </w:p>
    <w:p w14:paraId="1185E0C0" w14:textId="6A7FE4CA" w:rsidR="005E1B8D" w:rsidRPr="005C11FB" w:rsidRDefault="002B5CE8">
      <w:pPr>
        <w:numPr>
          <w:ilvl w:val="0"/>
          <w:numId w:val="1"/>
        </w:numPr>
        <w:spacing w:after="123" w:line="249" w:lineRule="auto"/>
        <w:ind w:left="426" w:hanging="298"/>
        <w:jc w:val="both"/>
        <w:rPr>
          <w:lang w:val="de-CH"/>
        </w:rPr>
      </w:pPr>
      <w:r w:rsidRPr="005C11FB">
        <w:rPr>
          <w:lang w:val="de-CH"/>
        </w:rPr>
        <w:t>Der antragstellende Ve</w:t>
      </w:r>
      <w:r w:rsidR="009B24D4">
        <w:rPr>
          <w:lang w:val="de-CH"/>
        </w:rPr>
        <w:t>rband</w:t>
      </w:r>
      <w:r w:rsidRPr="005C11FB">
        <w:rPr>
          <w:lang w:val="de-CH"/>
        </w:rPr>
        <w:t xml:space="preserve"> bestätigt, dass er das Reglement zur Kenntnis genommen hat, dass er über die von der FKB im Rahmen des Partnerschaftsvertrags geforderten Gegenleistungen informiert ist und dass er sich verpflichtet, diese im Falle einer finanziellen Unterstützung zu erfüllen.</w:t>
      </w:r>
    </w:p>
    <w:p w14:paraId="2C950724" w14:textId="77777777" w:rsidR="00321E28" w:rsidRPr="005C11FB" w:rsidRDefault="00321E28" w:rsidP="00F660F8">
      <w:pPr>
        <w:rPr>
          <w:lang w:val="de-CH"/>
        </w:rPr>
      </w:pPr>
    </w:p>
    <w:p w14:paraId="0C0B9543" w14:textId="77777777" w:rsidR="00F660F8" w:rsidRPr="005C11FB" w:rsidRDefault="00F660F8" w:rsidP="00F660F8">
      <w:pPr>
        <w:tabs>
          <w:tab w:val="center" w:pos="1419"/>
          <w:tab w:val="center" w:pos="5881"/>
        </w:tabs>
        <w:spacing w:after="148" w:line="249" w:lineRule="auto"/>
        <w:ind w:left="-14"/>
        <w:rPr>
          <w:b/>
          <w:lang w:val="de-CH"/>
        </w:rPr>
      </w:pPr>
    </w:p>
    <w:p w14:paraId="580BE0F1" w14:textId="18A4D3CA" w:rsidR="005E1B8D" w:rsidRPr="005C11FB" w:rsidRDefault="002B5CE8">
      <w:pPr>
        <w:tabs>
          <w:tab w:val="center" w:pos="1419"/>
          <w:tab w:val="center" w:pos="5881"/>
        </w:tabs>
        <w:spacing w:after="148" w:line="249" w:lineRule="auto"/>
        <w:ind w:left="-14"/>
        <w:rPr>
          <w:lang w:val="de-CH"/>
        </w:rPr>
      </w:pPr>
      <w:r w:rsidRPr="005C11FB">
        <w:rPr>
          <w:b/>
          <w:lang w:val="de-CH"/>
        </w:rPr>
        <w:t xml:space="preserve">Ort und </w:t>
      </w:r>
      <w:r w:rsidR="009B24D4" w:rsidRPr="005C11FB">
        <w:rPr>
          <w:b/>
          <w:lang w:val="de-CH"/>
        </w:rPr>
        <w:t>Datum:</w:t>
      </w:r>
      <w:r w:rsidRPr="005C11FB">
        <w:rPr>
          <w:b/>
          <w:lang w:val="de-CH"/>
        </w:rPr>
        <w:t xml:space="preserve"> </w:t>
      </w:r>
      <w:r w:rsidRPr="005C11FB">
        <w:rPr>
          <w:b/>
          <w:lang w:val="de-CH"/>
        </w:rPr>
        <w:tab/>
      </w:r>
      <w:r w:rsidRPr="005C11FB">
        <w:rPr>
          <w:lang w:val="de-CH"/>
        </w:rPr>
        <w:t xml:space="preserve"> </w:t>
      </w:r>
      <w:r w:rsidRPr="005C11FB">
        <w:rPr>
          <w:lang w:val="de-CH"/>
        </w:rPr>
        <w:tab/>
      </w:r>
      <w:r w:rsidRPr="005C11FB">
        <w:rPr>
          <w:b/>
          <w:lang w:val="de-CH"/>
        </w:rPr>
        <w:t xml:space="preserve">Unterschrift: </w:t>
      </w:r>
    </w:p>
    <w:p w14:paraId="02E2E394" w14:textId="77777777" w:rsidR="00F660F8" w:rsidRPr="005C11FB" w:rsidRDefault="00F660F8" w:rsidP="00F660F8">
      <w:pPr>
        <w:spacing w:after="61" w:line="249" w:lineRule="auto"/>
        <w:ind w:left="11" w:hanging="10"/>
        <w:rPr>
          <w:lang w:val="de-CH"/>
        </w:rPr>
      </w:pPr>
    </w:p>
    <w:p w14:paraId="5AC16A6C" w14:textId="77777777" w:rsidR="005E1B8D" w:rsidRPr="005C11FB" w:rsidRDefault="002B5CE8">
      <w:pPr>
        <w:pStyle w:val="Paragraphedeliste"/>
        <w:numPr>
          <w:ilvl w:val="0"/>
          <w:numId w:val="2"/>
        </w:numPr>
        <w:spacing w:after="0" w:line="240" w:lineRule="auto"/>
        <w:ind w:right="290"/>
        <w:contextualSpacing w:val="0"/>
        <w:jc w:val="both"/>
        <w:rPr>
          <w:rFonts w:ascii="Calibri" w:eastAsia="Times New Roman" w:hAnsi="Calibri" w:cs="Calibri"/>
          <w:szCs w:val="20"/>
          <w:lang w:val="de-CH" w:eastAsia="fr-CH"/>
        </w:rPr>
      </w:pPr>
      <w:r w:rsidRPr="005C11FB">
        <w:rPr>
          <w:lang w:val="de-CH"/>
        </w:rPr>
        <w:t xml:space="preserve">Vollständiges Formular, das spätestens </w:t>
      </w:r>
      <w:r w:rsidRPr="005C11FB">
        <w:rPr>
          <w:rFonts w:ascii="Calibri" w:eastAsia="Times New Roman" w:hAnsi="Calibri" w:cs="Calibri"/>
          <w:szCs w:val="20"/>
          <w:lang w:val="de-CH" w:eastAsia="fr-CH"/>
        </w:rPr>
        <w:t xml:space="preserve">2 Monate vor Beginn der </w:t>
      </w:r>
      <w:r w:rsidR="007D74C4" w:rsidRPr="005C11FB">
        <w:rPr>
          <w:rFonts w:ascii="Calibri" w:eastAsia="Times New Roman" w:hAnsi="Calibri" w:cs="Calibri"/>
          <w:szCs w:val="20"/>
          <w:lang w:val="de-CH" w:eastAsia="fr-CH"/>
        </w:rPr>
        <w:t xml:space="preserve">Veranstaltung </w:t>
      </w:r>
      <w:r w:rsidRPr="005C11FB">
        <w:rPr>
          <w:lang w:val="de-CH"/>
        </w:rPr>
        <w:t xml:space="preserve">elektronisch an </w:t>
      </w:r>
      <w:hyperlink r:id="rId7" w:history="1">
        <w:r w:rsidRPr="005C11FB">
          <w:rPr>
            <w:rStyle w:val="Lienhypertexte"/>
            <w:color w:val="auto"/>
            <w:lang w:val="de-CH"/>
          </w:rPr>
          <w:t>admin@chant.ch</w:t>
        </w:r>
      </w:hyperlink>
      <w:r w:rsidRPr="005C11FB">
        <w:rPr>
          <w:lang w:val="de-CH"/>
        </w:rPr>
        <w:t xml:space="preserve"> gesendet werden </w:t>
      </w:r>
      <w:r w:rsidR="006A5F99" w:rsidRPr="005C11FB">
        <w:rPr>
          <w:lang w:val="de-CH"/>
        </w:rPr>
        <w:t>muss</w:t>
      </w:r>
      <w:r w:rsidR="003F0E8B" w:rsidRPr="005C11FB">
        <w:rPr>
          <w:rFonts w:ascii="Calibri" w:eastAsia="Times New Roman" w:hAnsi="Calibri" w:cs="Calibri"/>
          <w:szCs w:val="20"/>
          <w:lang w:val="de-CH" w:eastAsia="fr-CH"/>
        </w:rPr>
        <w:t>.</w:t>
      </w:r>
    </w:p>
    <w:p w14:paraId="082CFBA0" w14:textId="77777777" w:rsidR="009F3248" w:rsidRPr="005C11FB" w:rsidRDefault="009F3248" w:rsidP="009F3248">
      <w:pPr>
        <w:pStyle w:val="Paragraphedeliste"/>
        <w:spacing w:after="0" w:line="240" w:lineRule="auto"/>
        <w:ind w:left="1004" w:right="290"/>
        <w:contextualSpacing w:val="0"/>
        <w:jc w:val="both"/>
        <w:rPr>
          <w:rFonts w:ascii="Calibri" w:eastAsia="Times New Roman" w:hAnsi="Calibri" w:cs="Calibri"/>
          <w:szCs w:val="20"/>
          <w:lang w:val="de-CH" w:eastAsia="fr-CH"/>
        </w:rPr>
      </w:pPr>
    </w:p>
    <w:p w14:paraId="491C8827" w14:textId="541A8671" w:rsidR="005E1B8D" w:rsidRPr="00246FBD" w:rsidRDefault="002B5CE8">
      <w:pPr>
        <w:pStyle w:val="Paragraphedeliste"/>
        <w:numPr>
          <w:ilvl w:val="0"/>
          <w:numId w:val="2"/>
        </w:numPr>
        <w:spacing w:after="0" w:line="240" w:lineRule="auto"/>
        <w:contextualSpacing w:val="0"/>
        <w:jc w:val="both"/>
        <w:rPr>
          <w:rFonts w:ascii="Calibri" w:eastAsia="Times New Roman" w:hAnsi="Calibri" w:cs="Calibri"/>
          <w:szCs w:val="20"/>
          <w:lang w:val="de-CH" w:eastAsia="fr-CH"/>
        </w:rPr>
      </w:pPr>
      <w:r w:rsidRPr="005C11FB">
        <w:rPr>
          <w:rFonts w:ascii="Calibri" w:eastAsia="Times New Roman" w:hAnsi="Calibri" w:cs="Calibri"/>
          <w:szCs w:val="20"/>
          <w:lang w:val="de-CH" w:eastAsia="fr-CH"/>
        </w:rPr>
        <w:t>Ihre Vora</w:t>
      </w:r>
      <w:r w:rsidR="009B24D4">
        <w:rPr>
          <w:rFonts w:ascii="Calibri" w:eastAsia="Times New Roman" w:hAnsi="Calibri" w:cs="Calibri"/>
          <w:szCs w:val="20"/>
          <w:lang w:val="de-CH" w:eastAsia="fr-CH"/>
        </w:rPr>
        <w:t>n</w:t>
      </w:r>
      <w:r w:rsidRPr="005C11FB">
        <w:rPr>
          <w:rFonts w:ascii="Calibri" w:eastAsia="Times New Roman" w:hAnsi="Calibri" w:cs="Calibri"/>
          <w:szCs w:val="20"/>
          <w:lang w:val="de-CH" w:eastAsia="fr-CH"/>
        </w:rPr>
        <w:t xml:space="preserve">fragen können ebenfalls an </w:t>
      </w:r>
      <w:r w:rsidR="00E84F2D" w:rsidRPr="005C11FB">
        <w:rPr>
          <w:rFonts w:ascii="Calibri" w:eastAsia="Times New Roman" w:hAnsi="Calibri" w:cs="Calibri"/>
          <w:szCs w:val="20"/>
          <w:lang w:val="de-CH" w:eastAsia="fr-CH"/>
        </w:rPr>
        <w:t xml:space="preserve">dieselbe </w:t>
      </w:r>
      <w:r w:rsidRPr="005C11FB">
        <w:rPr>
          <w:rFonts w:ascii="Calibri" w:eastAsia="Times New Roman" w:hAnsi="Calibri" w:cs="Calibri"/>
          <w:szCs w:val="20"/>
          <w:lang w:val="de-CH" w:eastAsia="fr-CH"/>
        </w:rPr>
        <w:t>Adresse gerichtet werden</w:t>
      </w:r>
      <w:r w:rsidR="003F0E8B" w:rsidRPr="005C11FB">
        <w:rPr>
          <w:rFonts w:ascii="Calibri" w:eastAsia="Times New Roman" w:hAnsi="Calibri" w:cs="Calibri"/>
          <w:szCs w:val="20"/>
          <w:lang w:val="de-CH" w:eastAsia="fr-CH"/>
        </w:rPr>
        <w:t>.</w:t>
      </w:r>
    </w:p>
    <w:p w14:paraId="51E10DCB" w14:textId="77777777" w:rsidR="009F3248" w:rsidRPr="005C11FB" w:rsidRDefault="009F3248" w:rsidP="009F3248">
      <w:pPr>
        <w:pStyle w:val="Paragraphedeliste"/>
        <w:spacing w:after="0" w:line="240" w:lineRule="auto"/>
        <w:ind w:left="1004"/>
        <w:contextualSpacing w:val="0"/>
        <w:rPr>
          <w:rFonts w:ascii="Calibri" w:eastAsia="Times New Roman" w:hAnsi="Calibri" w:cs="Calibri"/>
          <w:color w:val="FF0000"/>
          <w:szCs w:val="20"/>
          <w:lang w:val="de-CH" w:eastAsia="fr-CH"/>
        </w:rPr>
      </w:pPr>
    </w:p>
    <w:p w14:paraId="66A00E9E" w14:textId="67FED763" w:rsidR="005E1B8D" w:rsidRPr="00246FBD" w:rsidRDefault="002B5CE8">
      <w:pPr>
        <w:pStyle w:val="Paragraphedeliste"/>
        <w:numPr>
          <w:ilvl w:val="0"/>
          <w:numId w:val="2"/>
        </w:numPr>
        <w:spacing w:after="0" w:line="240" w:lineRule="auto"/>
        <w:contextualSpacing w:val="0"/>
        <w:rPr>
          <w:rFonts w:ascii="Calibri" w:eastAsia="Times New Roman" w:hAnsi="Calibri" w:cs="Calibri"/>
          <w:szCs w:val="20"/>
          <w:lang w:val="de-CH" w:eastAsia="fr-CH"/>
        </w:rPr>
      </w:pPr>
      <w:r w:rsidRPr="005C11FB">
        <w:rPr>
          <w:rFonts w:ascii="Calibri" w:eastAsia="Times New Roman" w:hAnsi="Calibri" w:cs="Calibri"/>
          <w:szCs w:val="20"/>
          <w:lang w:val="de-CH" w:eastAsia="fr-CH"/>
        </w:rPr>
        <w:t xml:space="preserve">NB: </w:t>
      </w:r>
      <w:r w:rsidR="00EC41F5" w:rsidRPr="005C11FB">
        <w:rPr>
          <w:rFonts w:ascii="Calibri" w:eastAsia="Times New Roman" w:hAnsi="Calibri" w:cs="Calibri"/>
          <w:szCs w:val="20"/>
          <w:lang w:val="de-CH" w:eastAsia="fr-CH"/>
        </w:rPr>
        <w:t>(</w:t>
      </w:r>
      <w:r w:rsidR="00ED4239" w:rsidRPr="005C11FB">
        <w:rPr>
          <w:rFonts w:ascii="Calibri" w:eastAsia="Times New Roman" w:hAnsi="Calibri" w:cs="Calibri"/>
          <w:szCs w:val="20"/>
          <w:lang w:val="de-CH" w:eastAsia="fr-CH"/>
        </w:rPr>
        <w:t>Punkt III 4 de</w:t>
      </w:r>
      <w:r w:rsidR="007D1AE5">
        <w:rPr>
          <w:rFonts w:ascii="Calibri" w:eastAsia="Times New Roman" w:hAnsi="Calibri" w:cs="Calibri"/>
          <w:szCs w:val="20"/>
          <w:lang w:val="de-CH" w:eastAsia="fr-CH"/>
        </w:rPr>
        <w:t>s</w:t>
      </w:r>
      <w:r w:rsidR="00ED4239" w:rsidRPr="005C11FB">
        <w:rPr>
          <w:rFonts w:ascii="Calibri" w:eastAsia="Times New Roman" w:hAnsi="Calibri" w:cs="Calibri"/>
          <w:szCs w:val="20"/>
          <w:lang w:val="de-CH" w:eastAsia="fr-CH"/>
        </w:rPr>
        <w:t xml:space="preserve"> </w:t>
      </w:r>
      <w:r w:rsidR="00007C5E">
        <w:rPr>
          <w:rFonts w:ascii="Calibri" w:eastAsia="Times New Roman" w:hAnsi="Calibri" w:cs="Calibri"/>
          <w:szCs w:val="20"/>
          <w:lang w:val="de-CH" w:eastAsia="fr-CH"/>
        </w:rPr>
        <w:t>Reg</w:t>
      </w:r>
      <w:r w:rsidR="007D1AE5">
        <w:rPr>
          <w:rFonts w:ascii="Calibri" w:eastAsia="Times New Roman" w:hAnsi="Calibri" w:cs="Calibri"/>
          <w:szCs w:val="20"/>
          <w:lang w:val="de-CH" w:eastAsia="fr-CH"/>
        </w:rPr>
        <w:t>lement</w:t>
      </w:r>
      <w:r w:rsidR="00246FBD">
        <w:rPr>
          <w:rFonts w:ascii="Calibri" w:eastAsia="Times New Roman" w:hAnsi="Calibri" w:cs="Calibri"/>
          <w:szCs w:val="20"/>
          <w:lang w:val="de-CH" w:eastAsia="fr-CH"/>
        </w:rPr>
        <w:t>s</w:t>
      </w:r>
      <w:r w:rsidR="001D58EC">
        <w:rPr>
          <w:rFonts w:ascii="Calibri" w:eastAsia="Times New Roman" w:hAnsi="Calibri" w:cs="Calibri"/>
          <w:szCs w:val="20"/>
          <w:lang w:val="de-CH" w:eastAsia="fr-CH"/>
        </w:rPr>
        <w:t xml:space="preserve"> über die finanzielle Unterstützung der FCV</w:t>
      </w:r>
      <w:r w:rsidR="00EC41F5" w:rsidRPr="005C11FB">
        <w:rPr>
          <w:rFonts w:ascii="Calibri" w:eastAsia="Times New Roman" w:hAnsi="Calibri" w:cs="Calibri"/>
          <w:szCs w:val="20"/>
          <w:lang w:val="de-CH" w:eastAsia="fr-CH"/>
        </w:rPr>
        <w:t>)</w:t>
      </w:r>
      <w:r w:rsidRPr="005C11FB">
        <w:rPr>
          <w:rFonts w:ascii="Calibri" w:eastAsia="Times New Roman" w:hAnsi="Calibri" w:cs="Calibri"/>
          <w:szCs w:val="20"/>
          <w:lang w:val="de-CH" w:eastAsia="fr-CH"/>
        </w:rPr>
        <w:br/>
      </w:r>
      <w:r w:rsidR="005124F9" w:rsidRPr="005C11FB">
        <w:rPr>
          <w:rFonts w:ascii="Calibri" w:eastAsia="Times New Roman" w:hAnsi="Calibri" w:cs="Calibri"/>
          <w:szCs w:val="20"/>
          <w:lang w:val="de-CH" w:eastAsia="fr-CH"/>
        </w:rPr>
        <w:t>Wenn das Fest ein spezifisches Chorprojekt beinhaltet</w:t>
      </w:r>
      <w:r w:rsidR="00AD2725" w:rsidRPr="005C11FB">
        <w:rPr>
          <w:rFonts w:ascii="Calibri" w:eastAsia="Times New Roman" w:hAnsi="Calibri" w:cs="Calibri"/>
          <w:szCs w:val="20"/>
          <w:lang w:val="de-CH" w:eastAsia="fr-CH"/>
        </w:rPr>
        <w:t xml:space="preserve">, kann </w:t>
      </w:r>
      <w:r w:rsidR="00832C1B" w:rsidRPr="005C11FB">
        <w:rPr>
          <w:rFonts w:ascii="Calibri" w:eastAsia="Times New Roman" w:hAnsi="Calibri" w:cs="Calibri"/>
          <w:szCs w:val="20"/>
          <w:lang w:val="de-CH" w:eastAsia="fr-CH"/>
        </w:rPr>
        <w:t xml:space="preserve">nur </w:t>
      </w:r>
      <w:r w:rsidR="00AD2725" w:rsidRPr="005C11FB">
        <w:rPr>
          <w:rFonts w:ascii="Calibri" w:eastAsia="Times New Roman" w:hAnsi="Calibri" w:cs="Calibri"/>
          <w:szCs w:val="20"/>
          <w:lang w:val="de-CH" w:eastAsia="fr-CH"/>
        </w:rPr>
        <w:t xml:space="preserve">der künstlerische Teil dieses Projekts </w:t>
      </w:r>
      <w:r w:rsidR="003F0E8B" w:rsidRPr="005C11FB">
        <w:rPr>
          <w:rFonts w:ascii="Calibri" w:eastAsia="Times New Roman" w:hAnsi="Calibri" w:cs="Calibri"/>
          <w:szCs w:val="20"/>
          <w:lang w:val="de-CH" w:eastAsia="fr-CH"/>
        </w:rPr>
        <w:t xml:space="preserve">für die </w:t>
      </w:r>
      <w:r w:rsidR="009773F7" w:rsidRPr="005C11FB">
        <w:rPr>
          <w:rFonts w:ascii="Calibri" w:eastAsia="Times New Roman" w:hAnsi="Calibri" w:cs="Calibri"/>
          <w:szCs w:val="20"/>
          <w:lang w:val="de-CH" w:eastAsia="fr-CH"/>
        </w:rPr>
        <w:t xml:space="preserve">Unterstützung </w:t>
      </w:r>
      <w:r w:rsidR="00554BBA" w:rsidRPr="005C11FB">
        <w:rPr>
          <w:rFonts w:ascii="Calibri" w:eastAsia="Times New Roman" w:hAnsi="Calibri" w:cs="Calibri"/>
          <w:szCs w:val="20"/>
          <w:lang w:val="de-CH" w:eastAsia="fr-CH"/>
        </w:rPr>
        <w:t xml:space="preserve">von </w:t>
      </w:r>
      <w:r w:rsidR="009C3B31" w:rsidRPr="005C11FB">
        <w:rPr>
          <w:rFonts w:ascii="Calibri" w:eastAsia="Times New Roman" w:hAnsi="Calibri" w:cs="Calibri"/>
          <w:szCs w:val="20"/>
          <w:lang w:val="de-CH" w:eastAsia="fr-CH"/>
        </w:rPr>
        <w:t xml:space="preserve">Veranstaltungen, die </w:t>
      </w:r>
      <w:r w:rsidR="00554BBA" w:rsidRPr="005C11FB">
        <w:rPr>
          <w:rFonts w:ascii="Calibri" w:eastAsia="Times New Roman" w:hAnsi="Calibri" w:cs="Calibri"/>
          <w:szCs w:val="20"/>
          <w:lang w:val="de-CH" w:eastAsia="fr-CH"/>
        </w:rPr>
        <w:t>von der FKB-Partnerschaft abgedeckt werden, in Betracht kommen</w:t>
      </w:r>
      <w:r w:rsidR="003F0E8B" w:rsidRPr="005C11FB">
        <w:rPr>
          <w:rFonts w:ascii="Calibri" w:eastAsia="Times New Roman" w:hAnsi="Calibri" w:cs="Calibri"/>
          <w:szCs w:val="20"/>
          <w:lang w:val="de-CH" w:eastAsia="fr-CH"/>
        </w:rPr>
        <w:t xml:space="preserve">. </w:t>
      </w:r>
      <w:r w:rsidR="00832C1B" w:rsidRPr="005C11FB">
        <w:rPr>
          <w:rFonts w:ascii="Calibri" w:eastAsia="Times New Roman" w:hAnsi="Calibri" w:cs="Calibri"/>
          <w:szCs w:val="20"/>
          <w:lang w:val="de-CH" w:eastAsia="fr-CH"/>
        </w:rPr>
        <w:t>(</w:t>
      </w:r>
      <w:r w:rsidR="002B0C1F" w:rsidRPr="005C11FB">
        <w:rPr>
          <w:rFonts w:ascii="Calibri" w:eastAsia="Times New Roman" w:hAnsi="Calibri" w:cs="Calibri"/>
          <w:szCs w:val="20"/>
          <w:lang w:val="de-CH" w:eastAsia="fr-CH"/>
        </w:rPr>
        <w:t xml:space="preserve">Füllen Sie dazu auch </w:t>
      </w:r>
      <w:r w:rsidR="0092269C" w:rsidRPr="005C11FB">
        <w:rPr>
          <w:rFonts w:ascii="Calibri" w:eastAsia="Times New Roman" w:hAnsi="Calibri" w:cs="Calibri"/>
          <w:szCs w:val="20"/>
          <w:lang w:val="de-CH" w:eastAsia="fr-CH"/>
        </w:rPr>
        <w:t xml:space="preserve">das Formular für die von der FKB-Partnerschaft abgedeckten Veranstaltungen </w:t>
      </w:r>
      <w:r w:rsidR="002B0C1F" w:rsidRPr="005C11FB">
        <w:rPr>
          <w:rFonts w:ascii="Calibri" w:eastAsia="Times New Roman" w:hAnsi="Calibri" w:cs="Calibri"/>
          <w:szCs w:val="20"/>
          <w:lang w:val="de-CH" w:eastAsia="fr-CH"/>
        </w:rPr>
        <w:t xml:space="preserve">aus.) </w:t>
      </w:r>
    </w:p>
    <w:p w14:paraId="61F20748" w14:textId="77777777" w:rsidR="00F660F8" w:rsidRPr="005C11FB" w:rsidRDefault="00F660F8" w:rsidP="00F660F8">
      <w:pPr>
        <w:pStyle w:val="Paragraphedeliste"/>
        <w:spacing w:after="0" w:line="240" w:lineRule="auto"/>
        <w:ind w:left="1004"/>
        <w:contextualSpacing w:val="0"/>
        <w:jc w:val="both"/>
        <w:rPr>
          <w:rFonts w:ascii="Calibri" w:eastAsia="Times New Roman" w:hAnsi="Calibri" w:cs="Calibri"/>
          <w:szCs w:val="20"/>
          <w:lang w:val="de-CH" w:eastAsia="fr-CH"/>
        </w:rPr>
      </w:pPr>
    </w:p>
    <w:p w14:paraId="1D0E4481" w14:textId="77777777" w:rsidR="00F660F8" w:rsidRPr="005C11FB" w:rsidRDefault="00F660F8" w:rsidP="00F660F8">
      <w:pPr>
        <w:spacing w:after="109" w:line="249" w:lineRule="auto"/>
        <w:ind w:left="-4" w:right="290" w:hanging="10"/>
        <w:rPr>
          <w:lang w:val="de-CH"/>
        </w:rPr>
      </w:pPr>
    </w:p>
    <w:p w14:paraId="255DA40F" w14:textId="77777777" w:rsidR="005E1B8D" w:rsidRPr="005C11FB" w:rsidRDefault="002B5CE8">
      <w:pPr>
        <w:spacing w:after="109" w:line="249" w:lineRule="auto"/>
        <w:ind w:left="-4" w:right="290" w:hanging="10"/>
        <w:rPr>
          <w:sz w:val="24"/>
          <w:szCs w:val="24"/>
          <w:lang w:val="de-CH"/>
        </w:rPr>
      </w:pPr>
      <w:r w:rsidRPr="005C11FB">
        <w:rPr>
          <w:i/>
          <w:lang w:val="de-CH"/>
        </w:rPr>
        <w:t xml:space="preserve"> (Wenn Sie innerhalb von 10 Tagen keine Empfangsbestätigung erhalten, nehmen Sie bitte erneut Kontakt auf</w:t>
      </w:r>
      <w:r w:rsidRPr="005C11FB">
        <w:rPr>
          <w:lang w:val="de-CH"/>
        </w:rPr>
        <w:t xml:space="preserve">). </w:t>
      </w:r>
    </w:p>
    <w:p w14:paraId="608AEC4D" w14:textId="77777777" w:rsidR="005C11FB" w:rsidRPr="005C11FB" w:rsidRDefault="005C11FB">
      <w:pPr>
        <w:jc w:val="right"/>
        <w:rPr>
          <w:sz w:val="24"/>
          <w:szCs w:val="24"/>
          <w:lang w:val="de-CH"/>
        </w:rPr>
      </w:pPr>
    </w:p>
    <w:sectPr w:rsidR="005C11FB" w:rsidRPr="005C11FB" w:rsidSect="00CC504C">
      <w:pgSz w:w="11906" w:h="16838"/>
      <w:pgMar w:top="709"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771BF"/>
    <w:multiLevelType w:val="hybridMultilevel"/>
    <w:tmpl w:val="980212B6"/>
    <w:lvl w:ilvl="0" w:tplc="13DA0858">
      <w:start w:val="1"/>
      <w:numFmt w:val="bullet"/>
      <w:lvlText w:val=""/>
      <w:lvlJc w:val="left"/>
      <w:pPr>
        <w:ind w:left="1004" w:hanging="360"/>
      </w:pPr>
      <w:rPr>
        <w:rFonts w:ascii="Symbol" w:hAnsi="Symbol" w:hint="default"/>
        <w:color w:val="auto"/>
      </w:rPr>
    </w:lvl>
    <w:lvl w:ilvl="1" w:tplc="100C0003" w:tentative="1">
      <w:start w:val="1"/>
      <w:numFmt w:val="bullet"/>
      <w:lvlText w:val="o"/>
      <w:lvlJc w:val="left"/>
      <w:pPr>
        <w:ind w:left="1724" w:hanging="360"/>
      </w:pPr>
      <w:rPr>
        <w:rFonts w:ascii="Courier New" w:hAnsi="Courier New" w:cs="Courier New" w:hint="default"/>
      </w:rPr>
    </w:lvl>
    <w:lvl w:ilvl="2" w:tplc="100C0005" w:tentative="1">
      <w:start w:val="1"/>
      <w:numFmt w:val="bullet"/>
      <w:lvlText w:val=""/>
      <w:lvlJc w:val="left"/>
      <w:pPr>
        <w:ind w:left="2444" w:hanging="360"/>
      </w:pPr>
      <w:rPr>
        <w:rFonts w:ascii="Wingdings" w:hAnsi="Wingdings" w:hint="default"/>
      </w:rPr>
    </w:lvl>
    <w:lvl w:ilvl="3" w:tplc="100C0001" w:tentative="1">
      <w:start w:val="1"/>
      <w:numFmt w:val="bullet"/>
      <w:lvlText w:val=""/>
      <w:lvlJc w:val="left"/>
      <w:pPr>
        <w:ind w:left="3164" w:hanging="360"/>
      </w:pPr>
      <w:rPr>
        <w:rFonts w:ascii="Symbol" w:hAnsi="Symbol" w:hint="default"/>
      </w:rPr>
    </w:lvl>
    <w:lvl w:ilvl="4" w:tplc="100C0003" w:tentative="1">
      <w:start w:val="1"/>
      <w:numFmt w:val="bullet"/>
      <w:lvlText w:val="o"/>
      <w:lvlJc w:val="left"/>
      <w:pPr>
        <w:ind w:left="3884" w:hanging="360"/>
      </w:pPr>
      <w:rPr>
        <w:rFonts w:ascii="Courier New" w:hAnsi="Courier New" w:cs="Courier New" w:hint="default"/>
      </w:rPr>
    </w:lvl>
    <w:lvl w:ilvl="5" w:tplc="100C0005" w:tentative="1">
      <w:start w:val="1"/>
      <w:numFmt w:val="bullet"/>
      <w:lvlText w:val=""/>
      <w:lvlJc w:val="left"/>
      <w:pPr>
        <w:ind w:left="4604" w:hanging="360"/>
      </w:pPr>
      <w:rPr>
        <w:rFonts w:ascii="Wingdings" w:hAnsi="Wingdings" w:hint="default"/>
      </w:rPr>
    </w:lvl>
    <w:lvl w:ilvl="6" w:tplc="100C0001" w:tentative="1">
      <w:start w:val="1"/>
      <w:numFmt w:val="bullet"/>
      <w:lvlText w:val=""/>
      <w:lvlJc w:val="left"/>
      <w:pPr>
        <w:ind w:left="5324" w:hanging="360"/>
      </w:pPr>
      <w:rPr>
        <w:rFonts w:ascii="Symbol" w:hAnsi="Symbol" w:hint="default"/>
      </w:rPr>
    </w:lvl>
    <w:lvl w:ilvl="7" w:tplc="100C0003" w:tentative="1">
      <w:start w:val="1"/>
      <w:numFmt w:val="bullet"/>
      <w:lvlText w:val="o"/>
      <w:lvlJc w:val="left"/>
      <w:pPr>
        <w:ind w:left="6044" w:hanging="360"/>
      </w:pPr>
      <w:rPr>
        <w:rFonts w:ascii="Courier New" w:hAnsi="Courier New" w:cs="Courier New" w:hint="default"/>
      </w:rPr>
    </w:lvl>
    <w:lvl w:ilvl="8" w:tplc="100C0005" w:tentative="1">
      <w:start w:val="1"/>
      <w:numFmt w:val="bullet"/>
      <w:lvlText w:val=""/>
      <w:lvlJc w:val="left"/>
      <w:pPr>
        <w:ind w:left="6764" w:hanging="360"/>
      </w:pPr>
      <w:rPr>
        <w:rFonts w:ascii="Wingdings" w:hAnsi="Wingdings" w:hint="default"/>
      </w:rPr>
    </w:lvl>
  </w:abstractNum>
  <w:abstractNum w:abstractNumId="1" w15:restartNumberingAfterBreak="0">
    <w:nsid w:val="387D56F9"/>
    <w:multiLevelType w:val="hybridMultilevel"/>
    <w:tmpl w:val="A76AF6C2"/>
    <w:lvl w:ilvl="0" w:tplc="12BCF32E">
      <w:start w:val="1"/>
      <w:numFmt w:val="bullet"/>
      <w:lvlText w:val=""/>
      <w:lvlJc w:val="left"/>
      <w:pPr>
        <w:ind w:left="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DB8B6A8">
      <w:start w:val="1"/>
      <w:numFmt w:val="bullet"/>
      <w:lvlText w:val="o"/>
      <w:lvlJc w:val="left"/>
      <w:pPr>
        <w:ind w:left="16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0EA4E58">
      <w:start w:val="1"/>
      <w:numFmt w:val="bullet"/>
      <w:lvlText w:val="▪"/>
      <w:lvlJc w:val="left"/>
      <w:pPr>
        <w:ind w:left="23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16ED01C">
      <w:start w:val="1"/>
      <w:numFmt w:val="bullet"/>
      <w:lvlText w:val="•"/>
      <w:lvlJc w:val="left"/>
      <w:pPr>
        <w:ind w:left="30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602E644">
      <w:start w:val="1"/>
      <w:numFmt w:val="bullet"/>
      <w:lvlText w:val="o"/>
      <w:lvlJc w:val="left"/>
      <w:pPr>
        <w:ind w:left="37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D440564">
      <w:start w:val="1"/>
      <w:numFmt w:val="bullet"/>
      <w:lvlText w:val="▪"/>
      <w:lvlJc w:val="left"/>
      <w:pPr>
        <w:ind w:left="44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8F0B008">
      <w:start w:val="1"/>
      <w:numFmt w:val="bullet"/>
      <w:lvlText w:val="•"/>
      <w:lvlJc w:val="left"/>
      <w:pPr>
        <w:ind w:left="52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A3835FA">
      <w:start w:val="1"/>
      <w:numFmt w:val="bullet"/>
      <w:lvlText w:val="o"/>
      <w:lvlJc w:val="left"/>
      <w:pPr>
        <w:ind w:left="5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7A2F06E">
      <w:start w:val="1"/>
      <w:numFmt w:val="bullet"/>
      <w:lvlText w:val="▪"/>
      <w:lvlJc w:val="left"/>
      <w:pPr>
        <w:ind w:left="66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14B0F52"/>
    <w:multiLevelType w:val="hybridMultilevel"/>
    <w:tmpl w:val="C94CF73A"/>
    <w:lvl w:ilvl="0" w:tplc="100C0001">
      <w:start w:val="1"/>
      <w:numFmt w:val="bullet"/>
      <w:lvlText w:val=""/>
      <w:lvlJc w:val="left"/>
      <w:pPr>
        <w:ind w:left="706" w:hanging="360"/>
      </w:pPr>
      <w:rPr>
        <w:rFonts w:ascii="Symbol" w:hAnsi="Symbol" w:hint="default"/>
      </w:rPr>
    </w:lvl>
    <w:lvl w:ilvl="1" w:tplc="100C0003" w:tentative="1">
      <w:start w:val="1"/>
      <w:numFmt w:val="bullet"/>
      <w:lvlText w:val="o"/>
      <w:lvlJc w:val="left"/>
      <w:pPr>
        <w:ind w:left="1426" w:hanging="360"/>
      </w:pPr>
      <w:rPr>
        <w:rFonts w:ascii="Courier New" w:hAnsi="Courier New" w:cs="Courier New" w:hint="default"/>
      </w:rPr>
    </w:lvl>
    <w:lvl w:ilvl="2" w:tplc="100C0005" w:tentative="1">
      <w:start w:val="1"/>
      <w:numFmt w:val="bullet"/>
      <w:lvlText w:val=""/>
      <w:lvlJc w:val="left"/>
      <w:pPr>
        <w:ind w:left="2146" w:hanging="360"/>
      </w:pPr>
      <w:rPr>
        <w:rFonts w:ascii="Wingdings" w:hAnsi="Wingdings" w:hint="default"/>
      </w:rPr>
    </w:lvl>
    <w:lvl w:ilvl="3" w:tplc="100C0001" w:tentative="1">
      <w:start w:val="1"/>
      <w:numFmt w:val="bullet"/>
      <w:lvlText w:val=""/>
      <w:lvlJc w:val="left"/>
      <w:pPr>
        <w:ind w:left="2866" w:hanging="360"/>
      </w:pPr>
      <w:rPr>
        <w:rFonts w:ascii="Symbol" w:hAnsi="Symbol" w:hint="default"/>
      </w:rPr>
    </w:lvl>
    <w:lvl w:ilvl="4" w:tplc="100C0003" w:tentative="1">
      <w:start w:val="1"/>
      <w:numFmt w:val="bullet"/>
      <w:lvlText w:val="o"/>
      <w:lvlJc w:val="left"/>
      <w:pPr>
        <w:ind w:left="3586" w:hanging="360"/>
      </w:pPr>
      <w:rPr>
        <w:rFonts w:ascii="Courier New" w:hAnsi="Courier New" w:cs="Courier New" w:hint="default"/>
      </w:rPr>
    </w:lvl>
    <w:lvl w:ilvl="5" w:tplc="100C0005" w:tentative="1">
      <w:start w:val="1"/>
      <w:numFmt w:val="bullet"/>
      <w:lvlText w:val=""/>
      <w:lvlJc w:val="left"/>
      <w:pPr>
        <w:ind w:left="4306" w:hanging="360"/>
      </w:pPr>
      <w:rPr>
        <w:rFonts w:ascii="Wingdings" w:hAnsi="Wingdings" w:hint="default"/>
      </w:rPr>
    </w:lvl>
    <w:lvl w:ilvl="6" w:tplc="100C0001" w:tentative="1">
      <w:start w:val="1"/>
      <w:numFmt w:val="bullet"/>
      <w:lvlText w:val=""/>
      <w:lvlJc w:val="left"/>
      <w:pPr>
        <w:ind w:left="5026" w:hanging="360"/>
      </w:pPr>
      <w:rPr>
        <w:rFonts w:ascii="Symbol" w:hAnsi="Symbol" w:hint="default"/>
      </w:rPr>
    </w:lvl>
    <w:lvl w:ilvl="7" w:tplc="100C0003" w:tentative="1">
      <w:start w:val="1"/>
      <w:numFmt w:val="bullet"/>
      <w:lvlText w:val="o"/>
      <w:lvlJc w:val="left"/>
      <w:pPr>
        <w:ind w:left="5746" w:hanging="360"/>
      </w:pPr>
      <w:rPr>
        <w:rFonts w:ascii="Courier New" w:hAnsi="Courier New" w:cs="Courier New" w:hint="default"/>
      </w:rPr>
    </w:lvl>
    <w:lvl w:ilvl="8" w:tplc="100C0005" w:tentative="1">
      <w:start w:val="1"/>
      <w:numFmt w:val="bullet"/>
      <w:lvlText w:val=""/>
      <w:lvlJc w:val="left"/>
      <w:pPr>
        <w:ind w:left="6466" w:hanging="360"/>
      </w:pPr>
      <w:rPr>
        <w:rFonts w:ascii="Wingdings" w:hAnsi="Wingdings" w:hint="default"/>
      </w:rPr>
    </w:lvl>
  </w:abstractNum>
  <w:num w:numId="1" w16cid:durableId="421804818">
    <w:abstractNumId w:val="1"/>
  </w:num>
  <w:num w:numId="2" w16cid:durableId="1773621966">
    <w:abstractNumId w:val="0"/>
  </w:num>
  <w:num w:numId="3" w16cid:durableId="788596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70"/>
    <w:rsid w:val="00007C5E"/>
    <w:rsid w:val="00013367"/>
    <w:rsid w:val="00026AD3"/>
    <w:rsid w:val="000537A0"/>
    <w:rsid w:val="0006012A"/>
    <w:rsid w:val="000A6762"/>
    <w:rsid w:val="000B35A9"/>
    <w:rsid w:val="000B6D29"/>
    <w:rsid w:val="00121420"/>
    <w:rsid w:val="00143818"/>
    <w:rsid w:val="001603CD"/>
    <w:rsid w:val="00190CD1"/>
    <w:rsid w:val="001A0F2E"/>
    <w:rsid w:val="001C6931"/>
    <w:rsid w:val="001D58EC"/>
    <w:rsid w:val="00244A28"/>
    <w:rsid w:val="00246FBD"/>
    <w:rsid w:val="0025246A"/>
    <w:rsid w:val="002813D0"/>
    <w:rsid w:val="002A30AF"/>
    <w:rsid w:val="002A42E0"/>
    <w:rsid w:val="002B0C1F"/>
    <w:rsid w:val="002B5CE8"/>
    <w:rsid w:val="002C05E0"/>
    <w:rsid w:val="002D425F"/>
    <w:rsid w:val="00321E28"/>
    <w:rsid w:val="00370563"/>
    <w:rsid w:val="003F0E8B"/>
    <w:rsid w:val="00414A98"/>
    <w:rsid w:val="00416984"/>
    <w:rsid w:val="0042252E"/>
    <w:rsid w:val="00425627"/>
    <w:rsid w:val="0044466E"/>
    <w:rsid w:val="004B750E"/>
    <w:rsid w:val="005124F9"/>
    <w:rsid w:val="005339FE"/>
    <w:rsid w:val="00554BBA"/>
    <w:rsid w:val="005B2B2D"/>
    <w:rsid w:val="005C11FB"/>
    <w:rsid w:val="005E1B8D"/>
    <w:rsid w:val="006232BB"/>
    <w:rsid w:val="006335B2"/>
    <w:rsid w:val="00667AC1"/>
    <w:rsid w:val="00680622"/>
    <w:rsid w:val="00682155"/>
    <w:rsid w:val="006A5F99"/>
    <w:rsid w:val="00715408"/>
    <w:rsid w:val="007369E9"/>
    <w:rsid w:val="00736B55"/>
    <w:rsid w:val="00770AC2"/>
    <w:rsid w:val="00793EBD"/>
    <w:rsid w:val="007D1AE5"/>
    <w:rsid w:val="007D74C4"/>
    <w:rsid w:val="00832C1B"/>
    <w:rsid w:val="008332E0"/>
    <w:rsid w:val="008A5B3E"/>
    <w:rsid w:val="008C49F3"/>
    <w:rsid w:val="009030FF"/>
    <w:rsid w:val="009204E0"/>
    <w:rsid w:val="0092265E"/>
    <w:rsid w:val="0092269C"/>
    <w:rsid w:val="0094482C"/>
    <w:rsid w:val="009773F7"/>
    <w:rsid w:val="009A7D07"/>
    <w:rsid w:val="009B24D4"/>
    <w:rsid w:val="009C3B31"/>
    <w:rsid w:val="009F3248"/>
    <w:rsid w:val="00A1541F"/>
    <w:rsid w:val="00A2469C"/>
    <w:rsid w:val="00A573BA"/>
    <w:rsid w:val="00A73E1F"/>
    <w:rsid w:val="00AB08E1"/>
    <w:rsid w:val="00AD2725"/>
    <w:rsid w:val="00B112C9"/>
    <w:rsid w:val="00B16050"/>
    <w:rsid w:val="00B35BCD"/>
    <w:rsid w:val="00B74D53"/>
    <w:rsid w:val="00B95834"/>
    <w:rsid w:val="00BB7EA1"/>
    <w:rsid w:val="00BD0D7C"/>
    <w:rsid w:val="00BE2892"/>
    <w:rsid w:val="00BE2C33"/>
    <w:rsid w:val="00BF11D8"/>
    <w:rsid w:val="00C147D1"/>
    <w:rsid w:val="00C33FBA"/>
    <w:rsid w:val="00C956EA"/>
    <w:rsid w:val="00CC21D3"/>
    <w:rsid w:val="00CC504C"/>
    <w:rsid w:val="00CD3BC0"/>
    <w:rsid w:val="00CF7E39"/>
    <w:rsid w:val="00D2752C"/>
    <w:rsid w:val="00D84861"/>
    <w:rsid w:val="00DB5842"/>
    <w:rsid w:val="00DC445F"/>
    <w:rsid w:val="00DF28E8"/>
    <w:rsid w:val="00E81D70"/>
    <w:rsid w:val="00E84F2D"/>
    <w:rsid w:val="00EC41F5"/>
    <w:rsid w:val="00ED4239"/>
    <w:rsid w:val="00F0324B"/>
    <w:rsid w:val="00F17906"/>
    <w:rsid w:val="00F660F8"/>
    <w:rsid w:val="00F933DA"/>
    <w:rsid w:val="00FE199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207D"/>
  <w15:chartTrackingRefBased/>
  <w15:docId w15:val="{336148A0-D1AA-4FF6-B280-B6DB00F0C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82155"/>
    <w:rPr>
      <w:color w:val="0563C1" w:themeColor="hyperlink"/>
      <w:u w:val="single"/>
    </w:rPr>
  </w:style>
  <w:style w:type="character" w:styleId="Mentionnonrsolue">
    <w:name w:val="Unresolved Mention"/>
    <w:basedOn w:val="Policepardfaut"/>
    <w:uiPriority w:val="99"/>
    <w:semiHidden/>
    <w:unhideWhenUsed/>
    <w:rsid w:val="00682155"/>
    <w:rPr>
      <w:color w:val="605E5C"/>
      <w:shd w:val="clear" w:color="auto" w:fill="E1DFDD"/>
    </w:rPr>
  </w:style>
  <w:style w:type="paragraph" w:styleId="NormalWeb">
    <w:name w:val="Normal (Web)"/>
    <w:basedOn w:val="Normal"/>
    <w:uiPriority w:val="99"/>
    <w:semiHidden/>
    <w:unhideWhenUsed/>
    <w:rsid w:val="00793EBD"/>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table" w:customStyle="1" w:styleId="TableGrid">
    <w:name w:val="TableGrid"/>
    <w:rsid w:val="00F660F8"/>
    <w:pPr>
      <w:spacing w:after="0" w:line="240" w:lineRule="auto"/>
    </w:pPr>
    <w:rPr>
      <w:rFonts w:eastAsiaTheme="minorEastAsia"/>
      <w:lang w:eastAsia="fr-CH"/>
    </w:rPr>
    <w:tblPr>
      <w:tblCellMar>
        <w:top w:w="0" w:type="dxa"/>
        <w:left w:w="0" w:type="dxa"/>
        <w:bottom w:w="0" w:type="dxa"/>
        <w:right w:w="0" w:type="dxa"/>
      </w:tblCellMar>
    </w:tblPr>
  </w:style>
  <w:style w:type="paragraph" w:styleId="Paragraphedeliste">
    <w:name w:val="List Paragraph"/>
    <w:basedOn w:val="Normal"/>
    <w:uiPriority w:val="34"/>
    <w:qFormat/>
    <w:rsid w:val="00F660F8"/>
    <w:pPr>
      <w:ind w:left="720"/>
      <w:contextualSpacing/>
    </w:pPr>
    <w:rPr>
      <w:kern w:val="0"/>
      <w14:ligatures w14:val="none"/>
    </w:rPr>
  </w:style>
  <w:style w:type="paragraph" w:styleId="Rvision">
    <w:name w:val="Revision"/>
    <w:hidden/>
    <w:uiPriority w:val="99"/>
    <w:semiHidden/>
    <w:rsid w:val="003705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137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chant.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1412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Maryline Vial</dc:creator>
  <cp:keywords>, docId:5F0BE83575A31894C7C2FAEB09404303</cp:keywords>
  <dc:description/>
  <cp:lastModifiedBy>Maryline Vial-Pittet</cp:lastModifiedBy>
  <cp:revision>8</cp:revision>
  <cp:lastPrinted>2024-05-08T10:58:00Z</cp:lastPrinted>
  <dcterms:created xsi:type="dcterms:W3CDTF">2024-08-29T14:52:00Z</dcterms:created>
  <dcterms:modified xsi:type="dcterms:W3CDTF">2024-09-03T08:18:00Z</dcterms:modified>
</cp:coreProperties>
</file>